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jc w:val="center"/>
        <w:rPr>
          <w:rFonts w:hint="eastAsia" w:ascii="仿宋" w:hAnsi="仿宋" w:eastAsia="仿宋" w:cs="仿宋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福建省城市市容环境卫生行业协会</w:t>
      </w:r>
      <w:r>
        <w:rPr>
          <w:rFonts w:hint="eastAsia" w:ascii="仿宋" w:hAnsi="仿宋" w:eastAsia="仿宋" w:cs="仿宋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团体标准项目参编单位申请表</w:t>
      </w:r>
    </w:p>
    <w:tbl>
      <w:tblPr>
        <w:tblStyle w:val="8"/>
        <w:tblW w:w="88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5"/>
        <w:gridCol w:w="1677"/>
        <w:gridCol w:w="1507"/>
        <w:gridCol w:w="1713"/>
        <w:gridCol w:w="24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3212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团体标准项目名称</w:t>
            </w:r>
          </w:p>
        </w:tc>
        <w:tc>
          <w:tcPr>
            <w:tcW w:w="5626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 w:eastAsia="zh-CN"/>
              </w:rPr>
              <w:t>城镇环卫一体化运营服务要求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3212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申请参编单位（企业全称、加盖单位公章）</w:t>
            </w:r>
          </w:p>
        </w:tc>
        <w:tc>
          <w:tcPr>
            <w:tcW w:w="5626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3212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联系人</w:t>
            </w:r>
          </w:p>
        </w:tc>
        <w:tc>
          <w:tcPr>
            <w:tcW w:w="15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7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职务</w:t>
            </w:r>
          </w:p>
        </w:tc>
        <w:tc>
          <w:tcPr>
            <w:tcW w:w="24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212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15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7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邮箱</w:t>
            </w:r>
          </w:p>
        </w:tc>
        <w:tc>
          <w:tcPr>
            <w:tcW w:w="24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212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办公地址</w:t>
            </w:r>
          </w:p>
        </w:tc>
        <w:tc>
          <w:tcPr>
            <w:tcW w:w="5626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  <w:jc w:val="center"/>
        </w:trPr>
        <w:tc>
          <w:tcPr>
            <w:tcW w:w="3212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单位情况介绍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（包括所处领域及地位、主要产品或服务、技术优势或成果、年营收规模等。）</w:t>
            </w:r>
          </w:p>
        </w:tc>
        <w:tc>
          <w:tcPr>
            <w:tcW w:w="5626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  <w:jc w:val="center"/>
        </w:trPr>
        <w:tc>
          <w:tcPr>
            <w:tcW w:w="3212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以往标准制修订工作介绍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（主编或参编的国家标准、行业标准、地方标准或团体标准情况，具体标准可列举若干。）</w:t>
            </w:r>
          </w:p>
        </w:tc>
        <w:tc>
          <w:tcPr>
            <w:tcW w:w="5626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3212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获得的行业奖项情况</w:t>
            </w:r>
          </w:p>
        </w:tc>
        <w:tc>
          <w:tcPr>
            <w:tcW w:w="5626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3212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申请参编本标准的经费支持情况（现征集的参编位置及费用）：</w:t>
            </w:r>
          </w:p>
        </w:tc>
        <w:tc>
          <w:tcPr>
            <w:tcW w:w="5626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申请作为第二参编单位25000元</w:t>
            </w:r>
          </w:p>
          <w:p>
            <w:pPr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申请作为第三参编单位15000元</w:t>
            </w:r>
          </w:p>
          <w:p>
            <w:pPr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申请作为第四参编单位6000元</w:t>
            </w:r>
          </w:p>
          <w:p>
            <w:pPr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申请作为第五参编单位5000元</w:t>
            </w:r>
          </w:p>
          <w:p>
            <w:pPr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申请作为第六（含）以后参编单位3000元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3212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是否为福建省城市市容环境卫生行业协会会员单位</w:t>
            </w:r>
          </w:p>
        </w:tc>
        <w:tc>
          <w:tcPr>
            <w:tcW w:w="5626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是   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838" w:type="dxa"/>
            <w:gridSpan w:val="5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推荐参编标准起草人（每个标准工作项目限1人）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16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性别</w:t>
            </w:r>
          </w:p>
        </w:tc>
        <w:tc>
          <w:tcPr>
            <w:tcW w:w="15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职务（职称）</w:t>
            </w:r>
          </w:p>
        </w:tc>
        <w:tc>
          <w:tcPr>
            <w:tcW w:w="17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</w:t>
            </w:r>
          </w:p>
        </w:tc>
        <w:tc>
          <w:tcPr>
            <w:tcW w:w="24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标准化工作经历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6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5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7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4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9" w:hRule="atLeast"/>
          <w:jc w:val="center"/>
        </w:trPr>
        <w:tc>
          <w:tcPr>
            <w:tcW w:w="8838" w:type="dxa"/>
            <w:gridSpan w:val="5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协会意见：（同意/不同意）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jc w:val="righ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（加盖协会公章）</w:t>
            </w:r>
          </w:p>
          <w:p>
            <w:pPr>
              <w:jc w:val="righ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   月   日</w:t>
            </w:r>
          </w:p>
        </w:tc>
      </w:tr>
    </w:tbl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注：1、参编人员原则上应全程参与标准的编制和相关工作。</w:t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2、参编单位如有其他相关信息，可另附页说明。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wOTVhZTlhMmI4YmFjZmY4OGU0MmRiODgzNjA0NjcifQ=="/>
  </w:docVars>
  <w:rsids>
    <w:rsidRoot w:val="447835B4"/>
    <w:rsid w:val="00E671C1"/>
    <w:rsid w:val="01057174"/>
    <w:rsid w:val="020455F4"/>
    <w:rsid w:val="02331ABF"/>
    <w:rsid w:val="03A9322E"/>
    <w:rsid w:val="03EE0393"/>
    <w:rsid w:val="044624B2"/>
    <w:rsid w:val="045035F6"/>
    <w:rsid w:val="04504BAA"/>
    <w:rsid w:val="046E6DDE"/>
    <w:rsid w:val="05726E8E"/>
    <w:rsid w:val="065347BE"/>
    <w:rsid w:val="06797E31"/>
    <w:rsid w:val="068647B9"/>
    <w:rsid w:val="06A83043"/>
    <w:rsid w:val="07002346"/>
    <w:rsid w:val="07322345"/>
    <w:rsid w:val="074309F6"/>
    <w:rsid w:val="082D0DDC"/>
    <w:rsid w:val="09327B48"/>
    <w:rsid w:val="09750C0F"/>
    <w:rsid w:val="0B1C57E6"/>
    <w:rsid w:val="0B1F0E32"/>
    <w:rsid w:val="0B297F03"/>
    <w:rsid w:val="0BE61950"/>
    <w:rsid w:val="0BFA364D"/>
    <w:rsid w:val="0C6C1E87"/>
    <w:rsid w:val="0C986344"/>
    <w:rsid w:val="0D6B035F"/>
    <w:rsid w:val="0E340028"/>
    <w:rsid w:val="0E9568AE"/>
    <w:rsid w:val="0F7E7D00"/>
    <w:rsid w:val="0FFA3C1C"/>
    <w:rsid w:val="10AA3894"/>
    <w:rsid w:val="12151262"/>
    <w:rsid w:val="12822226"/>
    <w:rsid w:val="12906AB9"/>
    <w:rsid w:val="12EA7F78"/>
    <w:rsid w:val="13A62514"/>
    <w:rsid w:val="14285448"/>
    <w:rsid w:val="146975C2"/>
    <w:rsid w:val="148E44C9"/>
    <w:rsid w:val="148F4F72"/>
    <w:rsid w:val="149C7C12"/>
    <w:rsid w:val="14D0319D"/>
    <w:rsid w:val="15597637"/>
    <w:rsid w:val="15785D0F"/>
    <w:rsid w:val="164107F7"/>
    <w:rsid w:val="16AE750E"/>
    <w:rsid w:val="16DE7DF3"/>
    <w:rsid w:val="17667DE9"/>
    <w:rsid w:val="17813F86"/>
    <w:rsid w:val="17D15BAA"/>
    <w:rsid w:val="18550589"/>
    <w:rsid w:val="18972950"/>
    <w:rsid w:val="18BE612E"/>
    <w:rsid w:val="19235F91"/>
    <w:rsid w:val="195425EF"/>
    <w:rsid w:val="19E530D2"/>
    <w:rsid w:val="1A121754"/>
    <w:rsid w:val="1A262A10"/>
    <w:rsid w:val="1AA650CC"/>
    <w:rsid w:val="1CF06AD2"/>
    <w:rsid w:val="1D1552B8"/>
    <w:rsid w:val="1D160BE2"/>
    <w:rsid w:val="1D5A03F0"/>
    <w:rsid w:val="1E3B1FCF"/>
    <w:rsid w:val="1E83539C"/>
    <w:rsid w:val="1E8A1818"/>
    <w:rsid w:val="1F787288"/>
    <w:rsid w:val="200F6981"/>
    <w:rsid w:val="206F5F60"/>
    <w:rsid w:val="216830DB"/>
    <w:rsid w:val="22564438"/>
    <w:rsid w:val="22721D38"/>
    <w:rsid w:val="23671171"/>
    <w:rsid w:val="23E574EA"/>
    <w:rsid w:val="245C4A4D"/>
    <w:rsid w:val="25CE3729"/>
    <w:rsid w:val="260E5A46"/>
    <w:rsid w:val="262D16D8"/>
    <w:rsid w:val="26567E68"/>
    <w:rsid w:val="26B91CE3"/>
    <w:rsid w:val="27BF7628"/>
    <w:rsid w:val="29A015D8"/>
    <w:rsid w:val="29D70642"/>
    <w:rsid w:val="2A203563"/>
    <w:rsid w:val="2A66642C"/>
    <w:rsid w:val="2AF7102C"/>
    <w:rsid w:val="2BCE7FDF"/>
    <w:rsid w:val="2D730B94"/>
    <w:rsid w:val="2F104DB2"/>
    <w:rsid w:val="301E24BA"/>
    <w:rsid w:val="30D476F6"/>
    <w:rsid w:val="311961A0"/>
    <w:rsid w:val="31ED4F37"/>
    <w:rsid w:val="320B72E2"/>
    <w:rsid w:val="329F26D5"/>
    <w:rsid w:val="32C97752"/>
    <w:rsid w:val="3303657C"/>
    <w:rsid w:val="331F0822"/>
    <w:rsid w:val="34E46AC5"/>
    <w:rsid w:val="35107A46"/>
    <w:rsid w:val="36407D39"/>
    <w:rsid w:val="37DC3F56"/>
    <w:rsid w:val="37E36FA9"/>
    <w:rsid w:val="37E6017D"/>
    <w:rsid w:val="37FC6ABA"/>
    <w:rsid w:val="38381748"/>
    <w:rsid w:val="399332D9"/>
    <w:rsid w:val="3A125E82"/>
    <w:rsid w:val="3A30455A"/>
    <w:rsid w:val="3AD60C5E"/>
    <w:rsid w:val="3B854432"/>
    <w:rsid w:val="3B9C3C56"/>
    <w:rsid w:val="3C8341E4"/>
    <w:rsid w:val="3E483C21"/>
    <w:rsid w:val="3EB72B54"/>
    <w:rsid w:val="3EC11C37"/>
    <w:rsid w:val="3FE51BBD"/>
    <w:rsid w:val="3FFF61B4"/>
    <w:rsid w:val="403703F1"/>
    <w:rsid w:val="40641F4C"/>
    <w:rsid w:val="40BC0EDB"/>
    <w:rsid w:val="429531AD"/>
    <w:rsid w:val="434D2461"/>
    <w:rsid w:val="447835B4"/>
    <w:rsid w:val="44790648"/>
    <w:rsid w:val="44CC6046"/>
    <w:rsid w:val="46CB67B8"/>
    <w:rsid w:val="475F1299"/>
    <w:rsid w:val="47A057D1"/>
    <w:rsid w:val="492E2C7C"/>
    <w:rsid w:val="4A7379D6"/>
    <w:rsid w:val="4BDE5BC4"/>
    <w:rsid w:val="4C5D2521"/>
    <w:rsid w:val="4D252CB2"/>
    <w:rsid w:val="4DAA3552"/>
    <w:rsid w:val="4DAE6043"/>
    <w:rsid w:val="4ECC264C"/>
    <w:rsid w:val="4F7C5E20"/>
    <w:rsid w:val="505E1082"/>
    <w:rsid w:val="50D572A4"/>
    <w:rsid w:val="513F0082"/>
    <w:rsid w:val="514E6BD4"/>
    <w:rsid w:val="51FE19F0"/>
    <w:rsid w:val="525F7333"/>
    <w:rsid w:val="5277467D"/>
    <w:rsid w:val="53311C69"/>
    <w:rsid w:val="534D445C"/>
    <w:rsid w:val="53E234B5"/>
    <w:rsid w:val="54595F7A"/>
    <w:rsid w:val="548C19E4"/>
    <w:rsid w:val="54FA64EB"/>
    <w:rsid w:val="55BB2AD2"/>
    <w:rsid w:val="55C91693"/>
    <w:rsid w:val="5624337B"/>
    <w:rsid w:val="56596796"/>
    <w:rsid w:val="572B739D"/>
    <w:rsid w:val="5808527D"/>
    <w:rsid w:val="58917488"/>
    <w:rsid w:val="59271254"/>
    <w:rsid w:val="596040BD"/>
    <w:rsid w:val="5A364E1D"/>
    <w:rsid w:val="5A495B0F"/>
    <w:rsid w:val="5A4E660B"/>
    <w:rsid w:val="5D2D69AC"/>
    <w:rsid w:val="5D5F1D5C"/>
    <w:rsid w:val="5DE132F2"/>
    <w:rsid w:val="5E0B7285"/>
    <w:rsid w:val="5E176D14"/>
    <w:rsid w:val="5E7A5C21"/>
    <w:rsid w:val="5F7E529D"/>
    <w:rsid w:val="5FB836FE"/>
    <w:rsid w:val="5FED5F7E"/>
    <w:rsid w:val="606721D5"/>
    <w:rsid w:val="609478FB"/>
    <w:rsid w:val="61AD00BB"/>
    <w:rsid w:val="62C90F25"/>
    <w:rsid w:val="62DD22DA"/>
    <w:rsid w:val="631303F2"/>
    <w:rsid w:val="63B925B9"/>
    <w:rsid w:val="63F57AF7"/>
    <w:rsid w:val="653D1756"/>
    <w:rsid w:val="65956E9C"/>
    <w:rsid w:val="665054B9"/>
    <w:rsid w:val="6685501F"/>
    <w:rsid w:val="66AD290B"/>
    <w:rsid w:val="67890C82"/>
    <w:rsid w:val="68CA1E64"/>
    <w:rsid w:val="68CE6013"/>
    <w:rsid w:val="69E93C5A"/>
    <w:rsid w:val="6A116D0D"/>
    <w:rsid w:val="6A4F7756"/>
    <w:rsid w:val="6BD85D34"/>
    <w:rsid w:val="6D3276C6"/>
    <w:rsid w:val="6DCC3677"/>
    <w:rsid w:val="708B7819"/>
    <w:rsid w:val="70BC5C25"/>
    <w:rsid w:val="70C525FF"/>
    <w:rsid w:val="70D6174F"/>
    <w:rsid w:val="716D5171"/>
    <w:rsid w:val="724C4D86"/>
    <w:rsid w:val="72EE0533"/>
    <w:rsid w:val="73874F3F"/>
    <w:rsid w:val="74724642"/>
    <w:rsid w:val="74EB75B6"/>
    <w:rsid w:val="75FE6CDF"/>
    <w:rsid w:val="76065B94"/>
    <w:rsid w:val="77E30EC8"/>
    <w:rsid w:val="781E71C5"/>
    <w:rsid w:val="78280044"/>
    <w:rsid w:val="786A240A"/>
    <w:rsid w:val="78F543CA"/>
    <w:rsid w:val="79E93803"/>
    <w:rsid w:val="7AA17C39"/>
    <w:rsid w:val="7AF5769D"/>
    <w:rsid w:val="7BB87930"/>
    <w:rsid w:val="7BFF10BB"/>
    <w:rsid w:val="7C0B7A60"/>
    <w:rsid w:val="7CB9530A"/>
    <w:rsid w:val="7E9028EF"/>
    <w:rsid w:val="7F133FF3"/>
    <w:rsid w:val="7FD8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 w:cs="Times New Roman"/>
      <w:kern w:val="0"/>
      <w:sz w:val="20"/>
      <w:szCs w:val="20"/>
    </w:rPr>
  </w:style>
  <w:style w:type="paragraph" w:styleId="3">
    <w:name w:val="Body Text"/>
    <w:basedOn w:val="1"/>
    <w:next w:val="1"/>
    <w:qFormat/>
    <w:uiPriority w:val="0"/>
    <w:pPr>
      <w:widowControl/>
      <w:adjustRightInd w:val="0"/>
      <w:snapToGrid w:val="0"/>
      <w:spacing w:after="120"/>
      <w:jc w:val="left"/>
    </w:pPr>
    <w:rPr>
      <w:rFonts w:ascii="Tahoma" w:hAnsi="Tahoma" w:eastAsia="微软雅黑"/>
      <w:kern w:val="0"/>
      <w:sz w:val="22"/>
      <w:szCs w:val="2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正文首行缩进1"/>
    <w:qFormat/>
    <w:uiPriority w:val="0"/>
    <w:pPr>
      <w:ind w:firstLine="200" w:firstLineChars="200"/>
      <w:jc w:val="both"/>
    </w:pPr>
    <w:rPr>
      <w:rFonts w:ascii="仿宋" w:hAnsi="仿宋" w:eastAsia="仿宋" w:cs="Times New Roman"/>
      <w:kern w:val="2"/>
      <w:sz w:val="30"/>
      <w:szCs w:val="22"/>
      <w:lang w:val="en-US" w:eastAsia="zh-CN" w:bidi="ar-SA"/>
    </w:rPr>
  </w:style>
  <w:style w:type="paragraph" w:customStyle="1" w:styleId="13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简体" w:hAnsi="Calibri" w:eastAsia="方正小标宋简体" w:cs="Times New Roman"/>
      <w:color w:val="000000"/>
      <w:sz w:val="24"/>
      <w:lang w:val="en-US" w:eastAsia="zh-CN"/>
    </w:rPr>
  </w:style>
  <w:style w:type="paragraph" w:customStyle="1" w:styleId="14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5">
    <w:name w:val="font01"/>
    <w:basedOn w:val="9"/>
    <w:qFormat/>
    <w:uiPriority w:val="0"/>
    <w:rPr>
      <w:rFonts w:hint="default" w:ascii="Wingdings" w:hAnsi="Wingdings" w:cs="Wingdings"/>
      <w:color w:val="000000"/>
      <w:sz w:val="22"/>
      <w:szCs w:val="22"/>
      <w:u w:val="none"/>
    </w:rPr>
  </w:style>
  <w:style w:type="character" w:customStyle="1" w:styleId="16">
    <w:name w:val="font21"/>
    <w:basedOn w:val="9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412</Words>
  <Characters>429</Characters>
  <Lines>0</Lines>
  <Paragraphs>0</Paragraphs>
  <TotalTime>0</TotalTime>
  <ScaleCrop>false</ScaleCrop>
  <LinksUpToDate>false</LinksUpToDate>
  <CharactersWithSpaces>449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2022-01-18T07:30:00Z</dcterms:created>
  <dc:creator>城环协会秘书处</dc:creator>
  <cp:lastModifiedBy>叶小钻</cp:lastModifiedBy>
  <dcterms:modified xsi:type="dcterms:W3CDTF">2023-12-25T01:47:23Z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F96C4ECA512F4DBEB559920015B418EF</vt:lpwstr>
  </property>
</Properties>
</file>